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2B91" w14:textId="77777777" w:rsidR="002D686B" w:rsidRPr="006460C0" w:rsidRDefault="002D686B" w:rsidP="002D686B">
      <w:pPr>
        <w:contextualSpacing/>
        <w:jc w:val="center"/>
        <w:rPr>
          <w:rFonts w:ascii="Times New Roman" w:hAnsi="Times New Roman" w:cs="Times New Roman"/>
          <w:b/>
          <w:bCs/>
          <w:sz w:val="28"/>
          <w:szCs w:val="28"/>
        </w:rPr>
      </w:pPr>
      <w:bookmarkStart w:id="0" w:name="_Hlk176207606"/>
      <w:r w:rsidRPr="006460C0">
        <w:rPr>
          <w:rFonts w:ascii="Times New Roman" w:hAnsi="Times New Roman" w:cs="Times New Roman"/>
          <w:b/>
          <w:bCs/>
          <w:sz w:val="28"/>
          <w:szCs w:val="28"/>
        </w:rPr>
        <w:t xml:space="preserve">The Principle of Sound Investment </w:t>
      </w:r>
      <w:r>
        <w:rPr>
          <w:rFonts w:ascii="Times New Roman" w:hAnsi="Times New Roman" w:cs="Times New Roman"/>
          <w:b/>
          <w:bCs/>
          <w:sz w:val="28"/>
          <w:szCs w:val="28"/>
        </w:rPr>
        <w:t>Applied to the Public Sector:</w:t>
      </w:r>
      <w:r w:rsidRPr="006460C0">
        <w:rPr>
          <w:rFonts w:ascii="Times New Roman" w:hAnsi="Times New Roman" w:cs="Times New Roman"/>
          <w:b/>
          <w:bCs/>
          <w:sz w:val="28"/>
          <w:szCs w:val="28"/>
        </w:rPr>
        <w:t xml:space="preserve"> </w:t>
      </w:r>
    </w:p>
    <w:p w14:paraId="095336F7" w14:textId="77777777" w:rsidR="002D686B" w:rsidRDefault="002D686B" w:rsidP="002D686B">
      <w:pPr>
        <w:contextualSpacing/>
        <w:jc w:val="center"/>
        <w:rPr>
          <w:rFonts w:ascii="Times New Roman" w:hAnsi="Times New Roman" w:cs="Times New Roman"/>
          <w:sz w:val="24"/>
          <w:szCs w:val="24"/>
        </w:rPr>
      </w:pPr>
      <w:r>
        <w:rPr>
          <w:rFonts w:ascii="Times New Roman" w:hAnsi="Times New Roman" w:cs="Times New Roman"/>
          <w:b/>
          <w:bCs/>
          <w:sz w:val="28"/>
          <w:szCs w:val="28"/>
        </w:rPr>
        <w:t>What Can Be So Capitalist (in a Good Sense) about “Government Spending”</w:t>
      </w:r>
    </w:p>
    <w:p w14:paraId="1118F80C" w14:textId="77777777" w:rsidR="006460C0" w:rsidRDefault="006460C0" w:rsidP="006460C0">
      <w:pPr>
        <w:contextualSpacing/>
        <w:rPr>
          <w:rFonts w:ascii="Times New Roman" w:hAnsi="Times New Roman" w:cs="Times New Roman"/>
          <w:sz w:val="24"/>
          <w:szCs w:val="24"/>
        </w:rPr>
      </w:pPr>
    </w:p>
    <w:p w14:paraId="79E26FA4" w14:textId="7D3B3321" w:rsidR="006460C0" w:rsidRDefault="006460C0" w:rsidP="006460C0">
      <w:pPr>
        <w:contextualSpacing/>
        <w:rPr>
          <w:rFonts w:ascii="Times New Roman" w:hAnsi="Times New Roman" w:cs="Times New Roman"/>
          <w:sz w:val="24"/>
          <w:szCs w:val="24"/>
        </w:rPr>
      </w:pPr>
      <w:r>
        <w:rPr>
          <w:rFonts w:ascii="Times New Roman" w:hAnsi="Times New Roman" w:cs="Times New Roman"/>
          <w:sz w:val="24"/>
          <w:szCs w:val="24"/>
        </w:rPr>
        <w:t xml:space="preserve">Most of us understand why you can’t just sit on money – you have to invest it; do something with it. This is not just for the sake of one’s individual prosperity, but for the sake of social prosperity as well. </w:t>
      </w:r>
      <w:r w:rsidR="0071014E">
        <w:rPr>
          <w:rFonts w:ascii="Times New Roman" w:hAnsi="Times New Roman" w:cs="Times New Roman"/>
          <w:sz w:val="24"/>
          <w:szCs w:val="24"/>
        </w:rPr>
        <w:t>In</w:t>
      </w:r>
      <w:r>
        <w:rPr>
          <w:rFonts w:ascii="Times New Roman" w:hAnsi="Times New Roman" w:cs="Times New Roman"/>
          <w:sz w:val="24"/>
          <w:szCs w:val="24"/>
        </w:rPr>
        <w:t xml:space="preserve"> all of our investing of wealth, time, and effort, we cannot afford to lose sight of this dual teleology. </w:t>
      </w:r>
      <w:r w:rsidR="00830CDA">
        <w:rPr>
          <w:rFonts w:ascii="Times New Roman" w:hAnsi="Times New Roman" w:cs="Times New Roman"/>
          <w:sz w:val="24"/>
          <w:szCs w:val="24"/>
        </w:rPr>
        <w:t xml:space="preserve">For example, there would be no good reason to have a stock market unless it were a boon to society as a whole and not just to individuals. Even more to the point, it is not really for the sake of individual prosperity </w:t>
      </w:r>
      <w:r w:rsidR="00830CDA" w:rsidRPr="00830CDA">
        <w:rPr>
          <w:rFonts w:ascii="Times New Roman" w:hAnsi="Times New Roman" w:cs="Times New Roman"/>
          <w:i/>
          <w:iCs/>
          <w:sz w:val="24"/>
          <w:szCs w:val="24"/>
        </w:rPr>
        <w:t>per se</w:t>
      </w:r>
      <w:r w:rsidR="00830CDA">
        <w:rPr>
          <w:rFonts w:ascii="Times New Roman" w:hAnsi="Times New Roman" w:cs="Times New Roman"/>
          <w:sz w:val="24"/>
          <w:szCs w:val="24"/>
        </w:rPr>
        <w:t xml:space="preserve"> that we have stock markets, but for the sake of permitting our economy to develop on a wider base of ownership. Individual investment in the stock market does the work of sharing or spreading out, and to an extent even dissipating, the risk of failure</w:t>
      </w:r>
      <w:r w:rsidR="001273B3">
        <w:rPr>
          <w:rFonts w:ascii="Times New Roman" w:hAnsi="Times New Roman" w:cs="Times New Roman"/>
          <w:sz w:val="24"/>
          <w:szCs w:val="24"/>
        </w:rPr>
        <w:t>,</w:t>
      </w:r>
      <w:r w:rsidR="00830CDA">
        <w:rPr>
          <w:rFonts w:ascii="Times New Roman" w:hAnsi="Times New Roman" w:cs="Times New Roman"/>
          <w:sz w:val="24"/>
          <w:szCs w:val="24"/>
        </w:rPr>
        <w:t xml:space="preserve"> and providing a more stable basis for growth.  If you inves</w:t>
      </w:r>
      <w:r w:rsidR="0071014E">
        <w:rPr>
          <w:rFonts w:ascii="Times New Roman" w:hAnsi="Times New Roman" w:cs="Times New Roman"/>
          <w:sz w:val="24"/>
          <w:szCs w:val="24"/>
        </w:rPr>
        <w:t xml:space="preserve">t </w:t>
      </w:r>
      <w:r w:rsidR="00830CDA">
        <w:rPr>
          <w:rFonts w:ascii="Times New Roman" w:hAnsi="Times New Roman" w:cs="Times New Roman"/>
          <w:sz w:val="24"/>
          <w:szCs w:val="24"/>
        </w:rPr>
        <w:t xml:space="preserve">and </w:t>
      </w:r>
      <w:r w:rsidR="0071014E">
        <w:rPr>
          <w:rFonts w:ascii="Times New Roman" w:hAnsi="Times New Roman" w:cs="Times New Roman"/>
          <w:sz w:val="24"/>
          <w:szCs w:val="24"/>
        </w:rPr>
        <w:t>los</w:t>
      </w:r>
      <w:r w:rsidR="001273B3">
        <w:rPr>
          <w:rFonts w:ascii="Times New Roman" w:hAnsi="Times New Roman" w:cs="Times New Roman"/>
          <w:sz w:val="24"/>
          <w:szCs w:val="24"/>
        </w:rPr>
        <w:t>e</w:t>
      </w:r>
      <w:r w:rsidR="00830CDA">
        <w:rPr>
          <w:rFonts w:ascii="Times New Roman" w:hAnsi="Times New Roman" w:cs="Times New Roman"/>
          <w:sz w:val="24"/>
          <w:szCs w:val="24"/>
        </w:rPr>
        <w:t xml:space="preserve">, you </w:t>
      </w:r>
      <w:r w:rsidR="001273B3">
        <w:rPr>
          <w:rFonts w:ascii="Times New Roman" w:hAnsi="Times New Roman" w:cs="Times New Roman"/>
          <w:sz w:val="24"/>
          <w:szCs w:val="24"/>
        </w:rPr>
        <w:t xml:space="preserve">are </w:t>
      </w:r>
      <w:r w:rsidR="00830CDA">
        <w:rPr>
          <w:rFonts w:ascii="Times New Roman" w:hAnsi="Times New Roman" w:cs="Times New Roman"/>
          <w:sz w:val="24"/>
          <w:szCs w:val="24"/>
        </w:rPr>
        <w:t xml:space="preserve">still </w:t>
      </w:r>
      <w:r w:rsidR="0071014E">
        <w:rPr>
          <w:rFonts w:ascii="Times New Roman" w:hAnsi="Times New Roman" w:cs="Times New Roman"/>
          <w:sz w:val="24"/>
          <w:szCs w:val="24"/>
        </w:rPr>
        <w:t>d</w:t>
      </w:r>
      <w:r w:rsidR="001273B3">
        <w:rPr>
          <w:rFonts w:ascii="Times New Roman" w:hAnsi="Times New Roman" w:cs="Times New Roman"/>
          <w:sz w:val="24"/>
          <w:szCs w:val="24"/>
        </w:rPr>
        <w:t>oing</w:t>
      </w:r>
      <w:r w:rsidR="0071014E">
        <w:rPr>
          <w:rFonts w:ascii="Times New Roman" w:hAnsi="Times New Roman" w:cs="Times New Roman"/>
          <w:sz w:val="24"/>
          <w:szCs w:val="24"/>
        </w:rPr>
        <w:t xml:space="preserve"> </w:t>
      </w:r>
      <w:r w:rsidR="00830CDA">
        <w:rPr>
          <w:rFonts w:ascii="Times New Roman" w:hAnsi="Times New Roman" w:cs="Times New Roman"/>
          <w:sz w:val="24"/>
          <w:szCs w:val="24"/>
        </w:rPr>
        <w:t xml:space="preserve">that work, so all </w:t>
      </w:r>
      <w:r w:rsidR="001273B3">
        <w:rPr>
          <w:rFonts w:ascii="Times New Roman" w:hAnsi="Times New Roman" w:cs="Times New Roman"/>
          <w:sz w:val="24"/>
          <w:szCs w:val="24"/>
        </w:rPr>
        <w:t>is</w:t>
      </w:r>
      <w:r w:rsidR="00830CDA">
        <w:rPr>
          <w:rFonts w:ascii="Times New Roman" w:hAnsi="Times New Roman" w:cs="Times New Roman"/>
          <w:sz w:val="24"/>
          <w:szCs w:val="24"/>
        </w:rPr>
        <w:t xml:space="preserve"> not for naught. At any rate, for this transcendent purpose to be achieved, the investment game must keep the odds in favor of the individual investor, and usually does. </w:t>
      </w:r>
    </w:p>
    <w:p w14:paraId="47C7E2B9" w14:textId="77777777" w:rsidR="00830CDA" w:rsidRDefault="00830CDA" w:rsidP="006460C0">
      <w:pPr>
        <w:contextualSpacing/>
        <w:rPr>
          <w:rFonts w:ascii="Times New Roman" w:hAnsi="Times New Roman" w:cs="Times New Roman"/>
          <w:sz w:val="24"/>
          <w:szCs w:val="24"/>
        </w:rPr>
      </w:pPr>
    </w:p>
    <w:p w14:paraId="08630E50" w14:textId="69121E83" w:rsidR="00830CDA" w:rsidRDefault="00830CDA" w:rsidP="006460C0">
      <w:pPr>
        <w:contextualSpacing/>
        <w:rPr>
          <w:rFonts w:ascii="Times New Roman" w:hAnsi="Times New Roman" w:cs="Times New Roman"/>
          <w:sz w:val="24"/>
          <w:szCs w:val="24"/>
        </w:rPr>
      </w:pPr>
      <w:r>
        <w:rPr>
          <w:rFonts w:ascii="Times New Roman" w:hAnsi="Times New Roman" w:cs="Times New Roman"/>
          <w:sz w:val="24"/>
          <w:szCs w:val="24"/>
        </w:rPr>
        <w:t xml:space="preserve">The key notion here is that </w:t>
      </w:r>
      <w:r w:rsidR="00BC1B95">
        <w:rPr>
          <w:rFonts w:ascii="Times New Roman" w:hAnsi="Times New Roman" w:cs="Times New Roman"/>
          <w:sz w:val="24"/>
          <w:szCs w:val="24"/>
        </w:rPr>
        <w:t xml:space="preserve">the human species develops toward the ideal of universal socialness and world community largely by cultivating and maintaining habits of continually investing our time, effort, and wealth in greater causes and enterprises - both individually and in groups; both in the private and public sectors. </w:t>
      </w:r>
    </w:p>
    <w:p w14:paraId="0BF58ED5" w14:textId="77777777" w:rsidR="00BC1B95" w:rsidRDefault="00BC1B95" w:rsidP="006460C0">
      <w:pPr>
        <w:contextualSpacing/>
        <w:rPr>
          <w:rFonts w:ascii="Times New Roman" w:hAnsi="Times New Roman" w:cs="Times New Roman"/>
          <w:sz w:val="24"/>
          <w:szCs w:val="24"/>
        </w:rPr>
      </w:pPr>
    </w:p>
    <w:p w14:paraId="38DE4E37" w14:textId="7B351BD7" w:rsidR="00BC1B95" w:rsidRDefault="00BC1B95" w:rsidP="006460C0">
      <w:pPr>
        <w:contextualSpacing/>
        <w:rPr>
          <w:rFonts w:ascii="Times New Roman" w:hAnsi="Times New Roman" w:cs="Times New Roman"/>
          <w:sz w:val="24"/>
          <w:szCs w:val="24"/>
        </w:rPr>
      </w:pPr>
      <w:r>
        <w:rPr>
          <w:rFonts w:ascii="Times New Roman" w:hAnsi="Times New Roman" w:cs="Times New Roman"/>
          <w:sz w:val="24"/>
          <w:szCs w:val="24"/>
        </w:rPr>
        <w:t xml:space="preserve">Free market mavens do well to proselytize this cause, but unfortunately many lack vision of the breadth of the </w:t>
      </w:r>
      <w:r w:rsidR="00614B8D">
        <w:rPr>
          <w:rFonts w:ascii="Times New Roman" w:hAnsi="Times New Roman" w:cs="Times New Roman"/>
          <w:sz w:val="24"/>
          <w:szCs w:val="24"/>
        </w:rPr>
        <w:t>investment</w:t>
      </w:r>
      <w:r>
        <w:rPr>
          <w:rFonts w:ascii="Times New Roman" w:hAnsi="Times New Roman" w:cs="Times New Roman"/>
          <w:sz w:val="24"/>
          <w:szCs w:val="24"/>
        </w:rPr>
        <w:t xml:space="preserve"> that needs to be done</w:t>
      </w:r>
      <w:r w:rsidR="005C4CC1">
        <w:rPr>
          <w:rFonts w:ascii="Times New Roman" w:hAnsi="Times New Roman" w:cs="Times New Roman"/>
          <w:sz w:val="24"/>
          <w:szCs w:val="24"/>
        </w:rPr>
        <w:t xml:space="preserve">. At times we focus on the short term at the expense of the long term, whereas it is long-term investment that </w:t>
      </w:r>
      <w:r w:rsidR="0071014E">
        <w:rPr>
          <w:rFonts w:ascii="Times New Roman" w:hAnsi="Times New Roman" w:cs="Times New Roman"/>
          <w:sz w:val="24"/>
          <w:szCs w:val="24"/>
        </w:rPr>
        <w:t>most keys development</w:t>
      </w:r>
      <w:r w:rsidR="005C4CC1">
        <w:rPr>
          <w:rFonts w:ascii="Times New Roman" w:hAnsi="Times New Roman" w:cs="Times New Roman"/>
          <w:sz w:val="24"/>
          <w:szCs w:val="24"/>
        </w:rPr>
        <w:t xml:space="preserve">. More often, we obsess about monetary returns at the expense of returns in the form of </w:t>
      </w:r>
      <w:r w:rsidR="0071014E">
        <w:rPr>
          <w:rFonts w:ascii="Times New Roman" w:hAnsi="Times New Roman" w:cs="Times New Roman"/>
          <w:sz w:val="24"/>
          <w:szCs w:val="24"/>
        </w:rPr>
        <w:t>other</w:t>
      </w:r>
      <w:r w:rsidR="005C4CC1">
        <w:rPr>
          <w:rFonts w:ascii="Times New Roman" w:hAnsi="Times New Roman" w:cs="Times New Roman"/>
          <w:sz w:val="24"/>
          <w:szCs w:val="24"/>
        </w:rPr>
        <w:t xml:space="preserve"> kinds of human good. Most often, we fail to see that the public sector has a role to play in investing just as important as private sector investment: </w:t>
      </w:r>
      <w:r w:rsidR="00BE6636">
        <w:rPr>
          <w:rFonts w:ascii="Times New Roman" w:hAnsi="Times New Roman" w:cs="Times New Roman"/>
          <w:sz w:val="24"/>
          <w:szCs w:val="24"/>
        </w:rPr>
        <w:t xml:space="preserve">the development of human resources, the ultimate source of all wealth. </w:t>
      </w:r>
      <w:r w:rsidR="00621BCE">
        <w:rPr>
          <w:rFonts w:ascii="Times New Roman" w:hAnsi="Times New Roman" w:cs="Times New Roman"/>
          <w:sz w:val="24"/>
          <w:szCs w:val="24"/>
        </w:rPr>
        <w:t xml:space="preserve">Familiarly, </w:t>
      </w:r>
      <w:r w:rsidR="00BE6636">
        <w:rPr>
          <w:rFonts w:ascii="Times New Roman" w:hAnsi="Times New Roman" w:cs="Times New Roman"/>
          <w:sz w:val="24"/>
          <w:szCs w:val="24"/>
        </w:rPr>
        <w:t xml:space="preserve">the chief forms of this kind of investment are in education, </w:t>
      </w:r>
      <w:r w:rsidR="001273B3">
        <w:rPr>
          <w:rFonts w:ascii="Times New Roman" w:hAnsi="Times New Roman" w:cs="Times New Roman"/>
          <w:sz w:val="24"/>
          <w:szCs w:val="24"/>
        </w:rPr>
        <w:t xml:space="preserve">employment training, </w:t>
      </w:r>
      <w:r w:rsidR="00BE6636">
        <w:rPr>
          <w:rFonts w:ascii="Times New Roman" w:hAnsi="Times New Roman" w:cs="Times New Roman"/>
          <w:sz w:val="24"/>
          <w:szCs w:val="24"/>
        </w:rPr>
        <w:t xml:space="preserve">housing, </w:t>
      </w:r>
      <w:r w:rsidR="001273B3">
        <w:rPr>
          <w:rFonts w:ascii="Times New Roman" w:hAnsi="Times New Roman" w:cs="Times New Roman"/>
          <w:sz w:val="24"/>
          <w:szCs w:val="24"/>
        </w:rPr>
        <w:t xml:space="preserve">nutrition and food safety, </w:t>
      </w:r>
      <w:r w:rsidR="00BE6636">
        <w:rPr>
          <w:rFonts w:ascii="Times New Roman" w:hAnsi="Times New Roman" w:cs="Times New Roman"/>
          <w:sz w:val="24"/>
          <w:szCs w:val="24"/>
        </w:rPr>
        <w:t xml:space="preserve">health care, law enforcement, and defense, or peacekeeping. An optimally prosperous economy requires optimal investment in all of these, since human resources are the wealth upon which the wealth of the private sector is developed. </w:t>
      </w:r>
    </w:p>
    <w:p w14:paraId="2DF987CE" w14:textId="77777777" w:rsidR="00BE6636" w:rsidRDefault="00BE6636" w:rsidP="006460C0">
      <w:pPr>
        <w:contextualSpacing/>
        <w:rPr>
          <w:rFonts w:ascii="Times New Roman" w:hAnsi="Times New Roman" w:cs="Times New Roman"/>
          <w:sz w:val="24"/>
          <w:szCs w:val="24"/>
        </w:rPr>
      </w:pPr>
    </w:p>
    <w:p w14:paraId="00F760A5" w14:textId="3524CF76" w:rsidR="00BE6636" w:rsidRDefault="00BE6636" w:rsidP="006460C0">
      <w:pPr>
        <w:contextualSpacing/>
        <w:rPr>
          <w:rFonts w:ascii="Times New Roman" w:hAnsi="Times New Roman" w:cs="Times New Roman"/>
          <w:sz w:val="24"/>
          <w:szCs w:val="24"/>
        </w:rPr>
      </w:pPr>
      <w:r>
        <w:rPr>
          <w:rFonts w:ascii="Times New Roman" w:hAnsi="Times New Roman" w:cs="Times New Roman"/>
          <w:sz w:val="24"/>
          <w:szCs w:val="24"/>
        </w:rPr>
        <w:t>The forms this kind of investment can or must take var</w:t>
      </w:r>
      <w:r w:rsidR="0071014E">
        <w:rPr>
          <w:rFonts w:ascii="Times New Roman" w:hAnsi="Times New Roman" w:cs="Times New Roman"/>
          <w:sz w:val="24"/>
          <w:szCs w:val="24"/>
        </w:rPr>
        <w:t>y</w:t>
      </w:r>
      <w:r>
        <w:rPr>
          <w:rFonts w:ascii="Times New Roman" w:hAnsi="Times New Roman" w:cs="Times New Roman"/>
          <w:sz w:val="24"/>
          <w:szCs w:val="24"/>
        </w:rPr>
        <w:t xml:space="preserve">, from the institution and maintenance of public sector agencies that produce goods and services </w:t>
      </w:r>
      <w:r w:rsidR="0071014E">
        <w:rPr>
          <w:rFonts w:ascii="Times New Roman" w:hAnsi="Times New Roman" w:cs="Times New Roman"/>
          <w:sz w:val="24"/>
          <w:szCs w:val="24"/>
        </w:rPr>
        <w:t>to the regulation of</w:t>
      </w:r>
      <w:r>
        <w:rPr>
          <w:rFonts w:ascii="Times New Roman" w:hAnsi="Times New Roman" w:cs="Times New Roman"/>
          <w:sz w:val="24"/>
          <w:szCs w:val="24"/>
        </w:rPr>
        <w:t xml:space="preserve"> </w:t>
      </w:r>
      <w:r w:rsidR="00621BCE">
        <w:rPr>
          <w:rFonts w:ascii="Times New Roman" w:hAnsi="Times New Roman" w:cs="Times New Roman"/>
          <w:sz w:val="24"/>
          <w:szCs w:val="24"/>
        </w:rPr>
        <w:t xml:space="preserve">private-sector production of vital products and services from which the consumer has no reasonable option to abstain. Lacking that reasonable option </w:t>
      </w:r>
      <w:r w:rsidR="0071014E">
        <w:rPr>
          <w:rFonts w:ascii="Times New Roman" w:hAnsi="Times New Roman" w:cs="Times New Roman"/>
          <w:sz w:val="24"/>
          <w:szCs w:val="24"/>
        </w:rPr>
        <w:t xml:space="preserve">to abstain </w:t>
      </w:r>
      <w:r w:rsidR="00621BCE">
        <w:rPr>
          <w:rFonts w:ascii="Times New Roman" w:hAnsi="Times New Roman" w:cs="Times New Roman"/>
          <w:sz w:val="24"/>
          <w:szCs w:val="24"/>
        </w:rPr>
        <w:t xml:space="preserve">puts the consumer unfairly over the barrel in a manner that certainly interferes with the private-sector forces that ordinarily keep prices </w:t>
      </w:r>
      <w:r w:rsidR="001273B3">
        <w:rPr>
          <w:rFonts w:ascii="Times New Roman" w:hAnsi="Times New Roman" w:cs="Times New Roman"/>
          <w:sz w:val="24"/>
          <w:szCs w:val="24"/>
        </w:rPr>
        <w:t>and quality competitive</w:t>
      </w:r>
      <w:r w:rsidR="00621BCE">
        <w:rPr>
          <w:rFonts w:ascii="Times New Roman" w:hAnsi="Times New Roman" w:cs="Times New Roman"/>
          <w:sz w:val="24"/>
          <w:szCs w:val="24"/>
        </w:rPr>
        <w:t xml:space="preserve">. As long as sellers are made to compete not only against their competitors, but also against abstention from the product, there is </w:t>
      </w:r>
      <w:r w:rsidR="001273B3">
        <w:rPr>
          <w:rFonts w:ascii="Times New Roman" w:hAnsi="Times New Roman" w:cs="Times New Roman"/>
          <w:sz w:val="24"/>
          <w:szCs w:val="24"/>
        </w:rPr>
        <w:t xml:space="preserve">less </w:t>
      </w:r>
      <w:r w:rsidR="00621BCE">
        <w:rPr>
          <w:rFonts w:ascii="Times New Roman" w:hAnsi="Times New Roman" w:cs="Times New Roman"/>
          <w:sz w:val="24"/>
          <w:szCs w:val="24"/>
        </w:rPr>
        <w:t xml:space="preserve">reason for government intervention. Where </w:t>
      </w:r>
      <w:r w:rsidR="001273B3">
        <w:rPr>
          <w:rFonts w:ascii="Times New Roman" w:hAnsi="Times New Roman" w:cs="Times New Roman"/>
          <w:sz w:val="24"/>
          <w:szCs w:val="24"/>
        </w:rPr>
        <w:t>abstention</w:t>
      </w:r>
      <w:r w:rsidR="00621BCE">
        <w:rPr>
          <w:rFonts w:ascii="Times New Roman" w:hAnsi="Times New Roman" w:cs="Times New Roman"/>
          <w:sz w:val="24"/>
          <w:szCs w:val="24"/>
        </w:rPr>
        <w:t xml:space="preserve"> is not a reasonable option, quite clearly government must play a mediating role. </w:t>
      </w:r>
    </w:p>
    <w:p w14:paraId="42BEB874" w14:textId="77777777" w:rsidR="00621BCE" w:rsidRDefault="00621BCE" w:rsidP="006460C0">
      <w:pPr>
        <w:contextualSpacing/>
        <w:rPr>
          <w:rFonts w:ascii="Times New Roman" w:hAnsi="Times New Roman" w:cs="Times New Roman"/>
          <w:sz w:val="24"/>
          <w:szCs w:val="24"/>
        </w:rPr>
      </w:pPr>
    </w:p>
    <w:p w14:paraId="26509F29" w14:textId="2C53CA55" w:rsidR="00621BCE" w:rsidRDefault="001273B3" w:rsidP="006460C0">
      <w:pPr>
        <w:contextualSpacing/>
        <w:rPr>
          <w:rFonts w:ascii="Times New Roman" w:hAnsi="Times New Roman" w:cs="Times New Roman"/>
          <w:sz w:val="24"/>
          <w:szCs w:val="24"/>
        </w:rPr>
      </w:pPr>
      <w:r>
        <w:rPr>
          <w:rFonts w:ascii="Times New Roman" w:hAnsi="Times New Roman" w:cs="Times New Roman"/>
          <w:sz w:val="24"/>
          <w:szCs w:val="24"/>
        </w:rPr>
        <w:t xml:space="preserve">Of course, just as with other organizations, </w:t>
      </w:r>
      <w:r w:rsidR="00621BCE">
        <w:rPr>
          <w:rFonts w:ascii="Times New Roman" w:hAnsi="Times New Roman" w:cs="Times New Roman"/>
          <w:sz w:val="24"/>
          <w:szCs w:val="24"/>
        </w:rPr>
        <w:t>whatever otherwise uninvested wealth remaining in the public sector may well be fruitfully invested in lower risk investments to increase the public revenue. There is no reason for the burial of talents, whether in the private or public sectors</w:t>
      </w:r>
      <w:r w:rsidR="0071014E">
        <w:rPr>
          <w:rFonts w:ascii="Times New Roman" w:hAnsi="Times New Roman" w:cs="Times New Roman"/>
          <w:sz w:val="24"/>
          <w:szCs w:val="24"/>
        </w:rPr>
        <w:t>.</w:t>
      </w:r>
    </w:p>
    <w:bookmarkEnd w:id="0"/>
    <w:p w14:paraId="6DE5889B" w14:textId="71E067DE" w:rsidR="00621BCE" w:rsidRDefault="00EA094B" w:rsidP="006460C0">
      <w:pPr>
        <w:contextualSpacing/>
        <w:rPr>
          <w:rFonts w:ascii="Times New Roman" w:hAnsi="Times New Roman" w:cs="Times New Roman"/>
          <w:sz w:val="24"/>
          <w:szCs w:val="24"/>
        </w:rPr>
      </w:pPr>
      <w:r>
        <w:rPr>
          <w:rFonts w:ascii="Times New Roman" w:hAnsi="Times New Roman" w:cs="Times New Roman"/>
          <w:sz w:val="24"/>
          <w:szCs w:val="24"/>
        </w:rPr>
        <w:lastRenderedPageBreak/>
        <w:t>If</w:t>
      </w:r>
      <w:r w:rsidR="00621BCE">
        <w:rPr>
          <w:rFonts w:ascii="Times New Roman" w:hAnsi="Times New Roman" w:cs="Times New Roman"/>
          <w:sz w:val="24"/>
          <w:szCs w:val="24"/>
        </w:rPr>
        <w:t xml:space="preserve"> the economy at large is conceived as a game, </w:t>
      </w:r>
      <w:r w:rsidR="00B25551">
        <w:rPr>
          <w:rFonts w:ascii="Times New Roman" w:hAnsi="Times New Roman" w:cs="Times New Roman"/>
          <w:sz w:val="24"/>
          <w:szCs w:val="24"/>
        </w:rPr>
        <w:t>it is the public sector that provides the game board, legislates and enforces the rules, and develops the human resources into a constant stream of able players of the game, all aimed at producing an optimal result</w:t>
      </w:r>
      <w:r w:rsidR="0071014E">
        <w:rPr>
          <w:rFonts w:ascii="Times New Roman" w:hAnsi="Times New Roman" w:cs="Times New Roman"/>
          <w:sz w:val="24"/>
          <w:szCs w:val="24"/>
        </w:rPr>
        <w:t xml:space="preserve"> in the private sector as well.</w:t>
      </w:r>
      <w:r w:rsidR="00B25551">
        <w:rPr>
          <w:rFonts w:ascii="Times New Roman" w:hAnsi="Times New Roman" w:cs="Times New Roman"/>
          <w:sz w:val="24"/>
          <w:szCs w:val="24"/>
        </w:rPr>
        <w:t xml:space="preserve"> This is what investment in the public sector is all about, and upon which the entirely of free market </w:t>
      </w:r>
      <w:r w:rsidR="0071014E">
        <w:rPr>
          <w:rFonts w:ascii="Times New Roman" w:hAnsi="Times New Roman" w:cs="Times New Roman"/>
          <w:sz w:val="24"/>
          <w:szCs w:val="24"/>
        </w:rPr>
        <w:t xml:space="preserve">theory </w:t>
      </w:r>
      <w:r w:rsidR="00B25551">
        <w:rPr>
          <w:rFonts w:ascii="Times New Roman" w:hAnsi="Times New Roman" w:cs="Times New Roman"/>
          <w:sz w:val="24"/>
          <w:szCs w:val="24"/>
        </w:rPr>
        <w:t xml:space="preserve">depends as a tacit premise. </w:t>
      </w:r>
    </w:p>
    <w:p w14:paraId="6D091D6D" w14:textId="77777777" w:rsidR="00B25551" w:rsidRDefault="00B25551" w:rsidP="006460C0">
      <w:pPr>
        <w:contextualSpacing/>
        <w:rPr>
          <w:rFonts w:ascii="Times New Roman" w:hAnsi="Times New Roman" w:cs="Times New Roman"/>
          <w:sz w:val="24"/>
          <w:szCs w:val="24"/>
        </w:rPr>
      </w:pPr>
    </w:p>
    <w:p w14:paraId="440BA962" w14:textId="358D461C" w:rsidR="00B25551" w:rsidRDefault="0071014E" w:rsidP="006460C0">
      <w:pPr>
        <w:contextualSpacing/>
        <w:rPr>
          <w:rFonts w:ascii="Times New Roman" w:hAnsi="Times New Roman" w:cs="Times New Roman"/>
          <w:sz w:val="24"/>
          <w:szCs w:val="24"/>
        </w:rPr>
      </w:pPr>
      <w:r>
        <w:rPr>
          <w:rFonts w:ascii="Times New Roman" w:hAnsi="Times New Roman" w:cs="Times New Roman"/>
          <w:sz w:val="24"/>
          <w:szCs w:val="24"/>
        </w:rPr>
        <w:t>It is past time</w:t>
      </w:r>
      <w:r w:rsidR="00B25551">
        <w:rPr>
          <w:rFonts w:ascii="Times New Roman" w:hAnsi="Times New Roman" w:cs="Times New Roman"/>
          <w:sz w:val="24"/>
          <w:szCs w:val="24"/>
        </w:rPr>
        <w:t xml:space="preserve"> </w:t>
      </w:r>
      <w:r>
        <w:rPr>
          <w:rFonts w:ascii="Times New Roman" w:hAnsi="Times New Roman" w:cs="Times New Roman"/>
          <w:sz w:val="24"/>
          <w:szCs w:val="24"/>
        </w:rPr>
        <w:t xml:space="preserve">once and for all to </w:t>
      </w:r>
      <w:r w:rsidR="00B25551">
        <w:rPr>
          <w:rFonts w:ascii="Times New Roman" w:hAnsi="Times New Roman" w:cs="Times New Roman"/>
          <w:sz w:val="24"/>
          <w:szCs w:val="24"/>
        </w:rPr>
        <w:t xml:space="preserve">mothball the tired old capitalism-versus-socialism </w:t>
      </w:r>
      <w:r w:rsidR="00614B8D">
        <w:rPr>
          <w:rFonts w:ascii="Times New Roman" w:hAnsi="Times New Roman" w:cs="Times New Roman"/>
          <w:sz w:val="24"/>
          <w:szCs w:val="24"/>
        </w:rPr>
        <w:t>polemic and</w:t>
      </w:r>
      <w:r w:rsidR="00B25551">
        <w:rPr>
          <w:rFonts w:ascii="Times New Roman" w:hAnsi="Times New Roman" w:cs="Times New Roman"/>
          <w:sz w:val="24"/>
          <w:szCs w:val="24"/>
        </w:rPr>
        <w:t xml:space="preserve"> proceed unabashedly to </w:t>
      </w:r>
      <w:proofErr w:type="gramStart"/>
      <w:r w:rsidR="00B25551">
        <w:rPr>
          <w:rFonts w:ascii="Times New Roman" w:hAnsi="Times New Roman" w:cs="Times New Roman"/>
          <w:sz w:val="24"/>
          <w:szCs w:val="24"/>
        </w:rPr>
        <w:t>maximizing</w:t>
      </w:r>
      <w:proofErr w:type="gramEnd"/>
      <w:r w:rsidR="00B25551">
        <w:rPr>
          <w:rFonts w:ascii="Times New Roman" w:hAnsi="Times New Roman" w:cs="Times New Roman"/>
          <w:sz w:val="24"/>
          <w:szCs w:val="24"/>
        </w:rPr>
        <w:t xml:space="preserve"> our opportunities for sound investment in both the public and private sectors. The very advocacy of free market theory is advocacy for the benefits and necessity of sound investment. On those grounds, it is sheer hypocrisy to denigrate public-sector investment in human resources – carried out on the same grounds - as counterproductive </w:t>
      </w:r>
      <w:r w:rsidR="004B4E31">
        <w:rPr>
          <w:rFonts w:ascii="Times New Roman" w:hAnsi="Times New Roman" w:cs="Times New Roman"/>
          <w:sz w:val="24"/>
          <w:szCs w:val="24"/>
        </w:rPr>
        <w:t xml:space="preserve">“government spending” on ‘social </w:t>
      </w:r>
      <w:proofErr w:type="gramStart"/>
      <w:r w:rsidR="004B4E31">
        <w:rPr>
          <w:rFonts w:ascii="Times New Roman" w:hAnsi="Times New Roman" w:cs="Times New Roman"/>
          <w:sz w:val="24"/>
          <w:szCs w:val="24"/>
        </w:rPr>
        <w:t>programs’</w:t>
      </w:r>
      <w:proofErr w:type="gramEnd"/>
      <w:r w:rsidR="004B4E31">
        <w:rPr>
          <w:rFonts w:ascii="Times New Roman" w:hAnsi="Times New Roman" w:cs="Times New Roman"/>
          <w:sz w:val="24"/>
          <w:szCs w:val="24"/>
        </w:rPr>
        <w:t xml:space="preserve">. </w:t>
      </w:r>
    </w:p>
    <w:p w14:paraId="1021C333" w14:textId="77777777" w:rsidR="00B25551" w:rsidRDefault="00B25551" w:rsidP="006460C0">
      <w:pPr>
        <w:contextualSpacing/>
        <w:rPr>
          <w:rFonts w:ascii="Times New Roman" w:hAnsi="Times New Roman" w:cs="Times New Roman"/>
          <w:sz w:val="24"/>
          <w:szCs w:val="24"/>
        </w:rPr>
      </w:pPr>
    </w:p>
    <w:p w14:paraId="0E94C186" w14:textId="34438AD4" w:rsidR="00B25551" w:rsidRDefault="00B25551" w:rsidP="006460C0">
      <w:pPr>
        <w:contextualSpacing/>
        <w:rPr>
          <w:rFonts w:ascii="Times New Roman" w:hAnsi="Times New Roman" w:cs="Times New Roman"/>
          <w:sz w:val="24"/>
          <w:szCs w:val="24"/>
        </w:rPr>
      </w:pPr>
      <w:r>
        <w:rPr>
          <w:rFonts w:ascii="Times New Roman" w:hAnsi="Times New Roman" w:cs="Times New Roman"/>
          <w:sz w:val="24"/>
          <w:szCs w:val="24"/>
        </w:rPr>
        <w:t xml:space="preserve">We cannot allow the public sector to shrink away and leave an increasingly deregulated private sector </w:t>
      </w:r>
      <w:r w:rsidR="00B034E7">
        <w:rPr>
          <w:rFonts w:ascii="Times New Roman" w:hAnsi="Times New Roman" w:cs="Times New Roman"/>
          <w:sz w:val="24"/>
          <w:szCs w:val="24"/>
        </w:rPr>
        <w:t xml:space="preserve">to morph into a vicious black market, something we have seen occurring in the past several decades right before </w:t>
      </w:r>
      <w:r w:rsidR="00614B8D">
        <w:rPr>
          <w:rFonts w:ascii="Times New Roman" w:hAnsi="Times New Roman" w:cs="Times New Roman"/>
          <w:sz w:val="24"/>
          <w:szCs w:val="24"/>
        </w:rPr>
        <w:t>our</w:t>
      </w:r>
      <w:r w:rsidR="00B034E7">
        <w:rPr>
          <w:rFonts w:ascii="Times New Roman" w:hAnsi="Times New Roman" w:cs="Times New Roman"/>
          <w:sz w:val="24"/>
          <w:szCs w:val="24"/>
        </w:rPr>
        <w:t xml:space="preserve"> eyes in various market niches. This is the direction in which the philosophy of “Reaganomics” had sent us, and which to an all-too-significant extent was followed </w:t>
      </w:r>
      <w:r w:rsidR="004B4E31">
        <w:rPr>
          <w:rFonts w:ascii="Times New Roman" w:hAnsi="Times New Roman" w:cs="Times New Roman"/>
          <w:sz w:val="24"/>
          <w:szCs w:val="24"/>
        </w:rPr>
        <w:t>through even by</w:t>
      </w:r>
      <w:r w:rsidR="00B034E7">
        <w:rPr>
          <w:rFonts w:ascii="Times New Roman" w:hAnsi="Times New Roman" w:cs="Times New Roman"/>
          <w:sz w:val="24"/>
          <w:szCs w:val="24"/>
        </w:rPr>
        <w:t xml:space="preserve"> several democratic presidencies. </w:t>
      </w:r>
    </w:p>
    <w:p w14:paraId="2F276029" w14:textId="77777777" w:rsidR="00B034E7" w:rsidRDefault="00B034E7" w:rsidP="006460C0">
      <w:pPr>
        <w:contextualSpacing/>
        <w:rPr>
          <w:rFonts w:ascii="Times New Roman" w:hAnsi="Times New Roman" w:cs="Times New Roman"/>
          <w:sz w:val="24"/>
          <w:szCs w:val="24"/>
        </w:rPr>
      </w:pPr>
    </w:p>
    <w:p w14:paraId="77E4629E" w14:textId="55332DBC" w:rsidR="00B034E7" w:rsidRDefault="00B034E7" w:rsidP="006460C0">
      <w:pPr>
        <w:contextualSpacing/>
        <w:rPr>
          <w:rFonts w:ascii="Times New Roman" w:hAnsi="Times New Roman" w:cs="Times New Roman"/>
          <w:sz w:val="24"/>
          <w:szCs w:val="24"/>
        </w:rPr>
      </w:pPr>
      <w:r>
        <w:rPr>
          <w:rFonts w:ascii="Times New Roman" w:hAnsi="Times New Roman" w:cs="Times New Roman"/>
          <w:sz w:val="24"/>
          <w:szCs w:val="24"/>
        </w:rPr>
        <w:t xml:space="preserve">We must, </w:t>
      </w:r>
      <w:r w:rsidR="00614B8D">
        <w:rPr>
          <w:rFonts w:ascii="Times New Roman" w:hAnsi="Times New Roman" w:cs="Times New Roman"/>
          <w:sz w:val="24"/>
          <w:szCs w:val="24"/>
        </w:rPr>
        <w:t>on</w:t>
      </w:r>
      <w:r>
        <w:rPr>
          <w:rFonts w:ascii="Times New Roman" w:hAnsi="Times New Roman" w:cs="Times New Roman"/>
          <w:sz w:val="24"/>
          <w:szCs w:val="24"/>
        </w:rPr>
        <w:t xml:space="preserve"> the contrary, expect the public sector to develop in stride with the private sector, reasonably regulating it in the name of maximizing human resources, which is the ultimate source of wealth for the private sector. </w:t>
      </w:r>
    </w:p>
    <w:p w14:paraId="1165305D" w14:textId="77777777" w:rsidR="0086497E" w:rsidRDefault="0086497E" w:rsidP="006460C0">
      <w:pPr>
        <w:contextualSpacing/>
        <w:rPr>
          <w:rFonts w:ascii="Times New Roman" w:hAnsi="Times New Roman" w:cs="Times New Roman"/>
          <w:sz w:val="24"/>
          <w:szCs w:val="24"/>
        </w:rPr>
      </w:pPr>
    </w:p>
    <w:p w14:paraId="1853DAEC" w14:textId="245CA742" w:rsidR="0086497E" w:rsidRPr="003D1507" w:rsidRDefault="0086497E" w:rsidP="006460C0">
      <w:pPr>
        <w:contextualSpacing/>
        <w:rPr>
          <w:rFonts w:ascii="Times New Roman" w:hAnsi="Times New Roman" w:cs="Times New Roman"/>
          <w:sz w:val="24"/>
          <w:szCs w:val="24"/>
        </w:rPr>
      </w:pPr>
      <w:r>
        <w:rPr>
          <w:rFonts w:ascii="Times New Roman" w:hAnsi="Times New Roman" w:cs="Times New Roman"/>
          <w:sz w:val="24"/>
          <w:szCs w:val="24"/>
        </w:rPr>
        <w:t xml:space="preserve">The remaining question is: what constitutes sound investment? </w:t>
      </w:r>
      <w:r w:rsidR="0071014E">
        <w:rPr>
          <w:rFonts w:ascii="Times New Roman" w:hAnsi="Times New Roman" w:cs="Times New Roman"/>
          <w:sz w:val="24"/>
          <w:szCs w:val="24"/>
        </w:rPr>
        <w:t xml:space="preserve"> </w:t>
      </w:r>
      <w:r>
        <w:rPr>
          <w:rFonts w:ascii="Times New Roman" w:hAnsi="Times New Roman" w:cs="Times New Roman"/>
          <w:sz w:val="24"/>
          <w:szCs w:val="24"/>
        </w:rPr>
        <w:t xml:space="preserve">On the one hand, if we want or need to see quick returns, it may </w:t>
      </w:r>
      <w:r w:rsidR="0071014E">
        <w:rPr>
          <w:rFonts w:ascii="Times New Roman" w:hAnsi="Times New Roman" w:cs="Times New Roman"/>
          <w:sz w:val="24"/>
          <w:szCs w:val="24"/>
        </w:rPr>
        <w:t>seem</w:t>
      </w:r>
      <w:r>
        <w:rPr>
          <w:rFonts w:ascii="Times New Roman" w:hAnsi="Times New Roman" w:cs="Times New Roman"/>
          <w:sz w:val="24"/>
          <w:szCs w:val="24"/>
        </w:rPr>
        <w:t xml:space="preserve"> most sensible to invest in already productive ventures. This tendency is countered, however, by the fear of “buying high”, of being th</w:t>
      </w:r>
      <w:r w:rsidR="004B4E31">
        <w:rPr>
          <w:rFonts w:ascii="Times New Roman" w:hAnsi="Times New Roman" w:cs="Times New Roman"/>
          <w:sz w:val="24"/>
          <w:szCs w:val="24"/>
        </w:rPr>
        <w:t>e</w:t>
      </w:r>
      <w:r>
        <w:rPr>
          <w:rFonts w:ascii="Times New Roman" w:hAnsi="Times New Roman" w:cs="Times New Roman"/>
          <w:sz w:val="24"/>
          <w:szCs w:val="24"/>
        </w:rPr>
        <w:t xml:space="preserve"> last ones to jump onto the bandwagon of an already peaking venture. </w:t>
      </w:r>
      <w:r w:rsidR="00C97840">
        <w:rPr>
          <w:rFonts w:ascii="Times New Roman" w:hAnsi="Times New Roman" w:cs="Times New Roman"/>
          <w:sz w:val="24"/>
          <w:szCs w:val="24"/>
        </w:rPr>
        <w:t>So</w:t>
      </w:r>
      <w:r w:rsidR="00F03B58">
        <w:rPr>
          <w:rFonts w:ascii="Times New Roman" w:hAnsi="Times New Roman" w:cs="Times New Roman"/>
          <w:sz w:val="24"/>
          <w:szCs w:val="24"/>
        </w:rPr>
        <w:t>,</w:t>
      </w:r>
      <w:r w:rsidR="00C97840">
        <w:rPr>
          <w:rFonts w:ascii="Times New Roman" w:hAnsi="Times New Roman" w:cs="Times New Roman"/>
          <w:sz w:val="24"/>
          <w:szCs w:val="24"/>
        </w:rPr>
        <w:t xml:space="preserve"> we may go in the opposite direction of buying low, opting into an enterprise with </w:t>
      </w:r>
      <w:r w:rsidR="00614B8D">
        <w:rPr>
          <w:rFonts w:ascii="Times New Roman" w:hAnsi="Times New Roman" w:cs="Times New Roman"/>
          <w:sz w:val="24"/>
          <w:szCs w:val="24"/>
        </w:rPr>
        <w:t>greater</w:t>
      </w:r>
      <w:r w:rsidR="00C97840">
        <w:rPr>
          <w:rFonts w:ascii="Times New Roman" w:hAnsi="Times New Roman" w:cs="Times New Roman"/>
          <w:sz w:val="24"/>
          <w:szCs w:val="24"/>
        </w:rPr>
        <w:t xml:space="preserve"> growth potential. The deciding factor of which strategy to employ depends largely on the intended term of our investment. The longer the term, the more sense, </w:t>
      </w:r>
      <w:r w:rsidR="003D1507" w:rsidRPr="003D1507">
        <w:rPr>
          <w:rFonts w:ascii="Times New Roman" w:hAnsi="Times New Roman" w:cs="Times New Roman"/>
          <w:i/>
          <w:iCs/>
          <w:sz w:val="24"/>
          <w:szCs w:val="24"/>
        </w:rPr>
        <w:t>ceteris paribus</w:t>
      </w:r>
      <w:r w:rsidR="00C97840">
        <w:rPr>
          <w:rFonts w:ascii="Times New Roman" w:hAnsi="Times New Roman" w:cs="Times New Roman"/>
          <w:sz w:val="24"/>
          <w:szCs w:val="24"/>
        </w:rPr>
        <w:t>,  it makes to go with the “buy low” strategy.</w:t>
      </w:r>
      <w:r w:rsidR="003D1507">
        <w:rPr>
          <w:rFonts w:ascii="Times New Roman" w:hAnsi="Times New Roman" w:cs="Times New Roman"/>
          <w:sz w:val="24"/>
          <w:szCs w:val="24"/>
        </w:rPr>
        <w:t xml:space="preserve"> The longer the term, </w:t>
      </w:r>
      <w:r w:rsidR="003D1507" w:rsidRPr="003D1507">
        <w:rPr>
          <w:rFonts w:ascii="Times New Roman" w:hAnsi="Times New Roman" w:cs="Times New Roman"/>
          <w:i/>
          <w:iCs/>
          <w:sz w:val="24"/>
          <w:szCs w:val="24"/>
        </w:rPr>
        <w:t>ceteris paribus</w:t>
      </w:r>
      <w:r w:rsidR="003D1507">
        <w:rPr>
          <w:rFonts w:ascii="Times New Roman" w:hAnsi="Times New Roman" w:cs="Times New Roman"/>
          <w:i/>
          <w:iCs/>
          <w:sz w:val="24"/>
          <w:szCs w:val="24"/>
        </w:rPr>
        <w:t>,</w:t>
      </w:r>
      <w:r w:rsidR="003D1507">
        <w:rPr>
          <w:rFonts w:ascii="Times New Roman" w:hAnsi="Times New Roman" w:cs="Times New Roman"/>
          <w:sz w:val="24"/>
          <w:szCs w:val="24"/>
        </w:rPr>
        <w:t xml:space="preserve"> the greater the return. </w:t>
      </w:r>
    </w:p>
    <w:p w14:paraId="66CB9EB0" w14:textId="77777777" w:rsidR="00C97840" w:rsidRDefault="00C97840" w:rsidP="006460C0">
      <w:pPr>
        <w:contextualSpacing/>
        <w:rPr>
          <w:rFonts w:ascii="Times New Roman" w:hAnsi="Times New Roman" w:cs="Times New Roman"/>
          <w:sz w:val="24"/>
          <w:szCs w:val="24"/>
        </w:rPr>
      </w:pPr>
    </w:p>
    <w:p w14:paraId="4B5A7BF6" w14:textId="533F3C0B" w:rsidR="00C97840" w:rsidRDefault="00C97840" w:rsidP="006460C0">
      <w:pPr>
        <w:contextualSpacing/>
        <w:rPr>
          <w:rFonts w:ascii="Times New Roman" w:hAnsi="Times New Roman" w:cs="Times New Roman"/>
          <w:sz w:val="24"/>
          <w:szCs w:val="24"/>
        </w:rPr>
      </w:pPr>
      <w:r>
        <w:rPr>
          <w:rFonts w:ascii="Times New Roman" w:hAnsi="Times New Roman" w:cs="Times New Roman"/>
          <w:sz w:val="24"/>
          <w:szCs w:val="24"/>
        </w:rPr>
        <w:t xml:space="preserve">Whereas the intended terms of investment in the private sector vary widely according to situation, the overriding intention of the public sector, by its very nature, </w:t>
      </w:r>
      <w:r w:rsidR="0071014E">
        <w:rPr>
          <w:rFonts w:ascii="Times New Roman" w:hAnsi="Times New Roman" w:cs="Times New Roman"/>
          <w:sz w:val="24"/>
          <w:szCs w:val="24"/>
        </w:rPr>
        <w:t>is the</w:t>
      </w:r>
      <w:r>
        <w:rPr>
          <w:rFonts w:ascii="Times New Roman" w:hAnsi="Times New Roman" w:cs="Times New Roman"/>
          <w:sz w:val="24"/>
          <w:szCs w:val="24"/>
        </w:rPr>
        <w:t xml:space="preserve"> longer term.</w:t>
      </w:r>
    </w:p>
    <w:p w14:paraId="35CF6823" w14:textId="2A63E4D5" w:rsidR="00046F10" w:rsidRDefault="00C97840" w:rsidP="006460C0">
      <w:pPr>
        <w:contextualSpacing/>
        <w:rPr>
          <w:rFonts w:ascii="Times New Roman" w:hAnsi="Times New Roman" w:cs="Times New Roman"/>
          <w:sz w:val="24"/>
          <w:szCs w:val="24"/>
        </w:rPr>
      </w:pPr>
      <w:r>
        <w:rPr>
          <w:rFonts w:ascii="Times New Roman" w:hAnsi="Times New Roman" w:cs="Times New Roman"/>
          <w:sz w:val="24"/>
          <w:szCs w:val="24"/>
        </w:rPr>
        <w:t>This leads us to consider that the main target of public sector investment should not be in the wealthy</w:t>
      </w:r>
      <w:r w:rsidR="0071014E">
        <w:rPr>
          <w:rFonts w:ascii="Times New Roman" w:hAnsi="Times New Roman" w:cs="Times New Roman"/>
          <w:sz w:val="24"/>
          <w:szCs w:val="24"/>
        </w:rPr>
        <w:t xml:space="preserve">, </w:t>
      </w:r>
      <w:r>
        <w:rPr>
          <w:rFonts w:ascii="Times New Roman" w:hAnsi="Times New Roman" w:cs="Times New Roman"/>
          <w:sz w:val="24"/>
          <w:szCs w:val="24"/>
        </w:rPr>
        <w:t xml:space="preserve">who are not in need of human-resource development, but in the poor, who most direly are in such need. </w:t>
      </w:r>
    </w:p>
    <w:p w14:paraId="14A6BEA3" w14:textId="77777777" w:rsidR="00046F10" w:rsidRDefault="00046F10" w:rsidP="006460C0">
      <w:pPr>
        <w:contextualSpacing/>
        <w:rPr>
          <w:rFonts w:ascii="Times New Roman" w:hAnsi="Times New Roman" w:cs="Times New Roman"/>
          <w:sz w:val="24"/>
          <w:szCs w:val="24"/>
        </w:rPr>
      </w:pPr>
    </w:p>
    <w:p w14:paraId="6E3C912A" w14:textId="5B7C782D" w:rsidR="00B034E7" w:rsidRDefault="00046F10" w:rsidP="006460C0">
      <w:pPr>
        <w:contextualSpacing/>
        <w:rPr>
          <w:rFonts w:ascii="Times New Roman" w:hAnsi="Times New Roman" w:cs="Times New Roman"/>
          <w:sz w:val="24"/>
          <w:szCs w:val="24"/>
        </w:rPr>
      </w:pPr>
      <w:r>
        <w:rPr>
          <w:rFonts w:ascii="Times New Roman" w:hAnsi="Times New Roman" w:cs="Times New Roman"/>
          <w:sz w:val="24"/>
          <w:szCs w:val="24"/>
        </w:rPr>
        <w:t xml:space="preserve">This raises another investment quandary. It somehow seems counterintuitive to invest in the poor, as it seems to be a case of investment in poverty, which is tantamount to investment in failure. Contrarily, investment in the wealthy sounds like investment in wealth, which is tantamount to investment in success. </w:t>
      </w:r>
      <w:r w:rsidR="00F03B58">
        <w:rPr>
          <w:rFonts w:ascii="Times New Roman" w:hAnsi="Times New Roman" w:cs="Times New Roman"/>
          <w:sz w:val="24"/>
          <w:szCs w:val="24"/>
        </w:rPr>
        <w:t xml:space="preserve">Is it not clear that investment in failed enterprise is bad, while investment in successful enterprise is good? </w:t>
      </w:r>
      <w:r>
        <w:rPr>
          <w:rFonts w:ascii="Times New Roman" w:hAnsi="Times New Roman" w:cs="Times New Roman"/>
          <w:sz w:val="24"/>
          <w:szCs w:val="24"/>
        </w:rPr>
        <w:t xml:space="preserve">Most of </w:t>
      </w:r>
      <w:r w:rsidR="00F03B58">
        <w:rPr>
          <w:rFonts w:ascii="Times New Roman" w:hAnsi="Times New Roman" w:cs="Times New Roman"/>
          <w:sz w:val="24"/>
          <w:szCs w:val="24"/>
        </w:rPr>
        <w:t>the conservative critique</w:t>
      </w:r>
      <w:r>
        <w:rPr>
          <w:rFonts w:ascii="Times New Roman" w:hAnsi="Times New Roman" w:cs="Times New Roman"/>
          <w:sz w:val="24"/>
          <w:szCs w:val="24"/>
        </w:rPr>
        <w:t xml:space="preserve"> </w:t>
      </w:r>
      <w:r w:rsidR="00F03B58">
        <w:rPr>
          <w:rFonts w:ascii="Times New Roman" w:hAnsi="Times New Roman" w:cs="Times New Roman"/>
          <w:sz w:val="24"/>
          <w:szCs w:val="24"/>
        </w:rPr>
        <w:t xml:space="preserve">regarding </w:t>
      </w:r>
      <w:r>
        <w:rPr>
          <w:rFonts w:ascii="Times New Roman" w:hAnsi="Times New Roman" w:cs="Times New Roman"/>
          <w:sz w:val="24"/>
          <w:szCs w:val="24"/>
        </w:rPr>
        <w:t xml:space="preserve">government investment in the poor reduces to this one </w:t>
      </w:r>
      <w:r w:rsidR="00F03B58">
        <w:rPr>
          <w:rFonts w:ascii="Times New Roman" w:hAnsi="Times New Roman" w:cs="Times New Roman"/>
          <w:sz w:val="24"/>
          <w:szCs w:val="24"/>
        </w:rPr>
        <w:t>point</w:t>
      </w:r>
      <w:r>
        <w:rPr>
          <w:rFonts w:ascii="Times New Roman" w:hAnsi="Times New Roman" w:cs="Times New Roman"/>
          <w:sz w:val="24"/>
          <w:szCs w:val="24"/>
        </w:rPr>
        <w:t xml:space="preserve">, which in fact is based on fallacious reasoning, as explicated below. </w:t>
      </w:r>
    </w:p>
    <w:p w14:paraId="0845DD64" w14:textId="77777777" w:rsidR="00F03B58" w:rsidRDefault="00F03B58" w:rsidP="006460C0">
      <w:pPr>
        <w:contextualSpacing/>
        <w:rPr>
          <w:rFonts w:ascii="Times New Roman" w:hAnsi="Times New Roman" w:cs="Times New Roman"/>
          <w:sz w:val="24"/>
          <w:szCs w:val="24"/>
        </w:rPr>
      </w:pPr>
    </w:p>
    <w:p w14:paraId="4A5F16B2" w14:textId="7039D354" w:rsidR="00F03B58" w:rsidRDefault="00F03B58" w:rsidP="006460C0">
      <w:pPr>
        <w:contextualSpacing/>
        <w:rPr>
          <w:rFonts w:ascii="Times New Roman" w:hAnsi="Times New Roman" w:cs="Times New Roman"/>
          <w:sz w:val="24"/>
          <w:szCs w:val="24"/>
        </w:rPr>
      </w:pPr>
      <w:r>
        <w:rPr>
          <w:rFonts w:ascii="Times New Roman" w:hAnsi="Times New Roman" w:cs="Times New Roman"/>
          <w:sz w:val="24"/>
          <w:szCs w:val="24"/>
        </w:rPr>
        <w:lastRenderedPageBreak/>
        <w:t>In the first place, investment in the poor is not the same as investment in poverty</w:t>
      </w:r>
      <w:r w:rsidR="004B4E31">
        <w:rPr>
          <w:rFonts w:ascii="Times New Roman" w:hAnsi="Times New Roman" w:cs="Times New Roman"/>
          <w:sz w:val="24"/>
          <w:szCs w:val="24"/>
        </w:rPr>
        <w:t>;</w:t>
      </w:r>
      <w:r>
        <w:rPr>
          <w:rFonts w:ascii="Times New Roman" w:hAnsi="Times New Roman" w:cs="Times New Roman"/>
          <w:sz w:val="24"/>
          <w:szCs w:val="24"/>
        </w:rPr>
        <w:t xml:space="preserve"> the two are quite distinct. Secondly</w:t>
      </w:r>
      <w:r w:rsidR="004B4E31">
        <w:rPr>
          <w:rFonts w:ascii="Times New Roman" w:hAnsi="Times New Roman" w:cs="Times New Roman"/>
          <w:sz w:val="24"/>
          <w:szCs w:val="24"/>
        </w:rPr>
        <w:t>,</w:t>
      </w:r>
      <w:r>
        <w:rPr>
          <w:rFonts w:ascii="Times New Roman" w:hAnsi="Times New Roman" w:cs="Times New Roman"/>
          <w:sz w:val="24"/>
          <w:szCs w:val="24"/>
        </w:rPr>
        <w:t xml:space="preserve"> </w:t>
      </w:r>
      <w:r w:rsidR="004B4E31">
        <w:rPr>
          <w:rFonts w:ascii="Times New Roman" w:hAnsi="Times New Roman" w:cs="Times New Roman"/>
          <w:sz w:val="24"/>
          <w:szCs w:val="24"/>
        </w:rPr>
        <w:t>i</w:t>
      </w:r>
      <w:r>
        <w:rPr>
          <w:rFonts w:ascii="Times New Roman" w:hAnsi="Times New Roman" w:cs="Times New Roman"/>
          <w:sz w:val="24"/>
          <w:szCs w:val="24"/>
        </w:rPr>
        <w:t xml:space="preserve">nvestment </w:t>
      </w:r>
      <w:proofErr w:type="gramStart"/>
      <w:r>
        <w:rPr>
          <w:rFonts w:ascii="Times New Roman" w:hAnsi="Times New Roman" w:cs="Times New Roman"/>
          <w:sz w:val="24"/>
          <w:szCs w:val="24"/>
        </w:rPr>
        <w:t>in the</w:t>
      </w:r>
      <w:proofErr w:type="gramEnd"/>
      <w:r>
        <w:rPr>
          <w:rFonts w:ascii="Times New Roman" w:hAnsi="Times New Roman" w:cs="Times New Roman"/>
          <w:sz w:val="24"/>
          <w:szCs w:val="24"/>
        </w:rPr>
        <w:t xml:space="preserve"> wealthy is not the same </w:t>
      </w:r>
      <w:r w:rsidR="00614B8D">
        <w:rPr>
          <w:rFonts w:ascii="Times New Roman" w:hAnsi="Times New Roman" w:cs="Times New Roman"/>
          <w:sz w:val="24"/>
          <w:szCs w:val="24"/>
        </w:rPr>
        <w:t>as</w:t>
      </w:r>
      <w:r>
        <w:rPr>
          <w:rFonts w:ascii="Times New Roman" w:hAnsi="Times New Roman" w:cs="Times New Roman"/>
          <w:sz w:val="24"/>
          <w:szCs w:val="24"/>
        </w:rPr>
        <w:t xml:space="preserve"> investment in wealth; the two are quite distinct. Investment in the poor is investment not to proliferate, but to end poverty. The poor are poor only for the lack of being invested in. This leads to the conclusion that investment in the poor, if done soundly, is a wise and productive thing to do, a way of </w:t>
      </w:r>
      <w:r w:rsidR="00BE4860">
        <w:rPr>
          <w:rFonts w:ascii="Times New Roman" w:hAnsi="Times New Roman" w:cs="Times New Roman"/>
          <w:sz w:val="24"/>
          <w:szCs w:val="24"/>
        </w:rPr>
        <w:t>stimulating long-term economic prosperity. It m</w:t>
      </w:r>
      <w:r w:rsidR="00EA094B">
        <w:rPr>
          <w:rFonts w:ascii="Times New Roman" w:hAnsi="Times New Roman" w:cs="Times New Roman"/>
          <w:sz w:val="24"/>
          <w:szCs w:val="24"/>
        </w:rPr>
        <w:t>ay</w:t>
      </w:r>
      <w:r w:rsidR="00BE4860">
        <w:rPr>
          <w:rFonts w:ascii="Times New Roman" w:hAnsi="Times New Roman" w:cs="Times New Roman"/>
          <w:sz w:val="24"/>
          <w:szCs w:val="24"/>
        </w:rPr>
        <w:t xml:space="preserve"> not yield immediate returns, but investment in human beings who are as yet not integrally engaged in the economy due to </w:t>
      </w:r>
      <w:r w:rsidR="00EA094B">
        <w:rPr>
          <w:rFonts w:ascii="Times New Roman" w:hAnsi="Times New Roman" w:cs="Times New Roman"/>
          <w:sz w:val="24"/>
          <w:szCs w:val="24"/>
        </w:rPr>
        <w:t xml:space="preserve">youthful </w:t>
      </w:r>
      <w:r w:rsidR="00BE4860">
        <w:rPr>
          <w:rFonts w:ascii="Times New Roman" w:hAnsi="Times New Roman" w:cs="Times New Roman"/>
          <w:sz w:val="24"/>
          <w:szCs w:val="24"/>
        </w:rPr>
        <w:t xml:space="preserve">age or prior economic underdevelopment is the surest way to ensure a future of economic prosperity. </w:t>
      </w:r>
    </w:p>
    <w:p w14:paraId="509BD5E8" w14:textId="77777777" w:rsidR="00F03B58" w:rsidRDefault="00F03B58" w:rsidP="006460C0">
      <w:pPr>
        <w:contextualSpacing/>
        <w:rPr>
          <w:rFonts w:ascii="Times New Roman" w:hAnsi="Times New Roman" w:cs="Times New Roman"/>
          <w:sz w:val="24"/>
          <w:szCs w:val="24"/>
        </w:rPr>
      </w:pPr>
    </w:p>
    <w:p w14:paraId="42CE11DA" w14:textId="75638D5B" w:rsidR="00F03B58" w:rsidRDefault="00F03B58" w:rsidP="00F03B58">
      <w:pPr>
        <w:contextualSpacing/>
        <w:rPr>
          <w:rFonts w:ascii="Times New Roman" w:hAnsi="Times New Roman" w:cs="Times New Roman"/>
          <w:sz w:val="24"/>
          <w:szCs w:val="24"/>
        </w:rPr>
      </w:pPr>
      <w:r>
        <w:rPr>
          <w:rFonts w:ascii="Times New Roman" w:hAnsi="Times New Roman" w:cs="Times New Roman"/>
          <w:sz w:val="24"/>
          <w:szCs w:val="24"/>
        </w:rPr>
        <w:t xml:space="preserve">Secondly, investment in the wealthy is investment in economic agents already </w:t>
      </w:r>
      <w:r w:rsidR="00BE4860">
        <w:rPr>
          <w:rFonts w:ascii="Times New Roman" w:hAnsi="Times New Roman" w:cs="Times New Roman"/>
          <w:sz w:val="24"/>
          <w:szCs w:val="24"/>
        </w:rPr>
        <w:t>enabled</w:t>
      </w:r>
      <w:r>
        <w:rPr>
          <w:rFonts w:ascii="Times New Roman" w:hAnsi="Times New Roman" w:cs="Times New Roman"/>
          <w:sz w:val="24"/>
          <w:szCs w:val="24"/>
        </w:rPr>
        <w:t xml:space="preserve"> to the point where such investment</w:t>
      </w:r>
      <w:r w:rsidR="00BE4860">
        <w:rPr>
          <w:rFonts w:ascii="Times New Roman" w:hAnsi="Times New Roman" w:cs="Times New Roman"/>
          <w:sz w:val="24"/>
          <w:szCs w:val="24"/>
        </w:rPr>
        <w:t xml:space="preserve"> </w:t>
      </w:r>
      <w:r>
        <w:rPr>
          <w:rFonts w:ascii="Times New Roman" w:hAnsi="Times New Roman" w:cs="Times New Roman"/>
          <w:sz w:val="24"/>
          <w:szCs w:val="24"/>
        </w:rPr>
        <w:t xml:space="preserve">will at best </w:t>
      </w:r>
      <w:r w:rsidR="00BE4860">
        <w:rPr>
          <w:rFonts w:ascii="Times New Roman" w:hAnsi="Times New Roman" w:cs="Times New Roman"/>
          <w:sz w:val="24"/>
          <w:szCs w:val="24"/>
        </w:rPr>
        <w:t xml:space="preserve">be </w:t>
      </w:r>
      <w:r>
        <w:rPr>
          <w:rFonts w:ascii="Times New Roman" w:hAnsi="Times New Roman" w:cs="Times New Roman"/>
          <w:sz w:val="24"/>
          <w:szCs w:val="24"/>
        </w:rPr>
        <w:t xml:space="preserve">an inefficient way </w:t>
      </w:r>
      <w:r w:rsidR="00BE4860">
        <w:rPr>
          <w:rFonts w:ascii="Times New Roman" w:hAnsi="Times New Roman" w:cs="Times New Roman"/>
          <w:sz w:val="24"/>
          <w:szCs w:val="24"/>
        </w:rPr>
        <w:t xml:space="preserve">of developing future economic prosperity. The wealthy already are integrally engaged in the economy, </w:t>
      </w:r>
      <w:r w:rsidR="00EA094B">
        <w:rPr>
          <w:rFonts w:ascii="Times New Roman" w:hAnsi="Times New Roman" w:cs="Times New Roman"/>
          <w:sz w:val="24"/>
          <w:szCs w:val="24"/>
        </w:rPr>
        <w:t>so</w:t>
      </w:r>
      <w:r w:rsidR="00BE4860">
        <w:rPr>
          <w:rFonts w:ascii="Times New Roman" w:hAnsi="Times New Roman" w:cs="Times New Roman"/>
          <w:sz w:val="24"/>
          <w:szCs w:val="24"/>
        </w:rPr>
        <w:t xml:space="preserve"> public sector handouts </w:t>
      </w:r>
      <w:r w:rsidR="00EA094B">
        <w:rPr>
          <w:rFonts w:ascii="Times New Roman" w:hAnsi="Times New Roman" w:cs="Times New Roman"/>
          <w:sz w:val="24"/>
          <w:szCs w:val="24"/>
        </w:rPr>
        <w:t xml:space="preserve">to them mostly </w:t>
      </w:r>
      <w:r w:rsidR="00BE4860">
        <w:rPr>
          <w:rFonts w:ascii="Times New Roman" w:hAnsi="Times New Roman" w:cs="Times New Roman"/>
          <w:sz w:val="24"/>
          <w:szCs w:val="24"/>
        </w:rPr>
        <w:t xml:space="preserve">serve </w:t>
      </w:r>
      <w:r w:rsidR="00EA094B">
        <w:rPr>
          <w:rFonts w:ascii="Times New Roman" w:hAnsi="Times New Roman" w:cs="Times New Roman"/>
          <w:sz w:val="24"/>
          <w:szCs w:val="24"/>
        </w:rPr>
        <w:t xml:space="preserve">to pad </w:t>
      </w:r>
      <w:r w:rsidR="00BE4860">
        <w:rPr>
          <w:rFonts w:ascii="Times New Roman" w:hAnsi="Times New Roman" w:cs="Times New Roman"/>
          <w:sz w:val="24"/>
          <w:szCs w:val="24"/>
        </w:rPr>
        <w:t xml:space="preserve">their savings. Once we are engaged in the economy, we benefit from our own economic activity and are able to fold the resources thus gained back into our endeavors to yield more wealth. A tree with a healthy root system may in fact no longer benefit from being watered; the extra water may in fact lead to the rotting of their roots. </w:t>
      </w:r>
    </w:p>
    <w:p w14:paraId="62EA8D5A" w14:textId="77777777" w:rsidR="001A4B63" w:rsidRDefault="001A4B63" w:rsidP="00F03B58">
      <w:pPr>
        <w:contextualSpacing/>
        <w:rPr>
          <w:rFonts w:ascii="Times New Roman" w:hAnsi="Times New Roman" w:cs="Times New Roman"/>
          <w:sz w:val="24"/>
          <w:szCs w:val="24"/>
        </w:rPr>
      </w:pPr>
    </w:p>
    <w:p w14:paraId="424A89EA" w14:textId="77777777" w:rsidR="00EA094B" w:rsidRDefault="001A4B63" w:rsidP="00F03B58">
      <w:pPr>
        <w:contextualSpacing/>
        <w:rPr>
          <w:rFonts w:ascii="Times New Roman" w:hAnsi="Times New Roman" w:cs="Times New Roman"/>
          <w:sz w:val="24"/>
          <w:szCs w:val="24"/>
        </w:rPr>
      </w:pPr>
      <w:r>
        <w:rPr>
          <w:rFonts w:ascii="Times New Roman" w:hAnsi="Times New Roman" w:cs="Times New Roman"/>
          <w:sz w:val="24"/>
          <w:szCs w:val="24"/>
        </w:rPr>
        <w:t xml:space="preserve">Against the claim that investment in the poor is a waste of public resources, </w:t>
      </w:r>
      <w:r w:rsidR="00614B8D">
        <w:rPr>
          <w:rFonts w:ascii="Times New Roman" w:hAnsi="Times New Roman" w:cs="Times New Roman"/>
          <w:sz w:val="24"/>
          <w:szCs w:val="24"/>
        </w:rPr>
        <w:t>consider what</w:t>
      </w:r>
      <w:r>
        <w:rPr>
          <w:rFonts w:ascii="Times New Roman" w:hAnsi="Times New Roman" w:cs="Times New Roman"/>
          <w:sz w:val="24"/>
          <w:szCs w:val="24"/>
        </w:rPr>
        <w:t xml:space="preserve"> happens by not investing in them. They will not go away, but </w:t>
      </w:r>
      <w:r w:rsidR="00614B8D">
        <w:rPr>
          <w:rFonts w:ascii="Times New Roman" w:hAnsi="Times New Roman" w:cs="Times New Roman"/>
          <w:sz w:val="24"/>
          <w:szCs w:val="24"/>
        </w:rPr>
        <w:t xml:space="preserve">not having been invested </w:t>
      </w:r>
      <w:proofErr w:type="gramStart"/>
      <w:r w:rsidR="00614B8D">
        <w:rPr>
          <w:rFonts w:ascii="Times New Roman" w:hAnsi="Times New Roman" w:cs="Times New Roman"/>
          <w:sz w:val="24"/>
          <w:szCs w:val="24"/>
        </w:rPr>
        <w:t xml:space="preserve">in </w:t>
      </w:r>
      <w:r>
        <w:rPr>
          <w:rFonts w:ascii="Times New Roman" w:hAnsi="Times New Roman" w:cs="Times New Roman"/>
          <w:sz w:val="24"/>
          <w:szCs w:val="24"/>
        </w:rPr>
        <w:t>to</w:t>
      </w:r>
      <w:proofErr w:type="gramEnd"/>
      <w:r>
        <w:rPr>
          <w:rFonts w:ascii="Times New Roman" w:hAnsi="Times New Roman" w:cs="Times New Roman"/>
          <w:sz w:val="24"/>
          <w:szCs w:val="24"/>
        </w:rPr>
        <w:t xml:space="preserve"> the point where they are economically </w:t>
      </w:r>
      <w:r w:rsidR="00614B8D">
        <w:rPr>
          <w:rFonts w:ascii="Times New Roman" w:hAnsi="Times New Roman" w:cs="Times New Roman"/>
          <w:sz w:val="24"/>
          <w:szCs w:val="24"/>
        </w:rPr>
        <w:t>dis</w:t>
      </w:r>
      <w:r>
        <w:rPr>
          <w:rFonts w:ascii="Times New Roman" w:hAnsi="Times New Roman" w:cs="Times New Roman"/>
          <w:sz w:val="24"/>
          <w:szCs w:val="24"/>
        </w:rPr>
        <w:t xml:space="preserve">abled, they will only grow </w:t>
      </w:r>
      <w:r w:rsidR="00614B8D">
        <w:rPr>
          <w:rFonts w:ascii="Times New Roman" w:hAnsi="Times New Roman" w:cs="Times New Roman"/>
          <w:sz w:val="24"/>
          <w:szCs w:val="24"/>
        </w:rPr>
        <w:t>poorer</w:t>
      </w:r>
      <w:r>
        <w:rPr>
          <w:rFonts w:ascii="Times New Roman" w:hAnsi="Times New Roman" w:cs="Times New Roman"/>
          <w:sz w:val="24"/>
          <w:szCs w:val="24"/>
        </w:rPr>
        <w:t xml:space="preserve">, becoming </w:t>
      </w:r>
      <w:r w:rsidR="00614B8D">
        <w:rPr>
          <w:rFonts w:ascii="Times New Roman" w:hAnsi="Times New Roman" w:cs="Times New Roman"/>
          <w:sz w:val="24"/>
          <w:szCs w:val="24"/>
        </w:rPr>
        <w:t>an</w:t>
      </w:r>
      <w:r>
        <w:rPr>
          <w:rFonts w:ascii="Times New Roman" w:hAnsi="Times New Roman" w:cs="Times New Roman"/>
          <w:sz w:val="24"/>
          <w:szCs w:val="24"/>
        </w:rPr>
        <w:t xml:space="preserve"> even greater public burden.</w:t>
      </w:r>
    </w:p>
    <w:p w14:paraId="6537EFC4" w14:textId="77777777" w:rsidR="00EA094B" w:rsidRDefault="00EA094B" w:rsidP="00F03B58">
      <w:pPr>
        <w:contextualSpacing/>
        <w:rPr>
          <w:rFonts w:ascii="Times New Roman" w:hAnsi="Times New Roman" w:cs="Times New Roman"/>
          <w:sz w:val="24"/>
          <w:szCs w:val="24"/>
        </w:rPr>
      </w:pPr>
    </w:p>
    <w:p w14:paraId="66DD283A" w14:textId="41E29EFD" w:rsidR="001A4B63" w:rsidRDefault="001A4B63" w:rsidP="00F03B58">
      <w:pPr>
        <w:contextualSpacing/>
        <w:rPr>
          <w:rFonts w:ascii="Times New Roman" w:hAnsi="Times New Roman" w:cs="Times New Roman"/>
          <w:sz w:val="24"/>
          <w:szCs w:val="24"/>
        </w:rPr>
      </w:pPr>
      <w:r>
        <w:rPr>
          <w:rFonts w:ascii="Times New Roman" w:hAnsi="Times New Roman" w:cs="Times New Roman"/>
          <w:sz w:val="24"/>
          <w:szCs w:val="24"/>
        </w:rPr>
        <w:t xml:space="preserve"> In short, the difference between the wealthy and the poor comes down to the difference between who has been invested in and who has not.  To be sure, individual examples may be proffered of </w:t>
      </w:r>
      <w:r w:rsidR="00EA094B">
        <w:rPr>
          <w:rFonts w:ascii="Times New Roman" w:hAnsi="Times New Roman" w:cs="Times New Roman"/>
          <w:sz w:val="24"/>
          <w:szCs w:val="24"/>
        </w:rPr>
        <w:t>those</w:t>
      </w:r>
      <w:r>
        <w:rPr>
          <w:rFonts w:ascii="Times New Roman" w:hAnsi="Times New Roman" w:cs="Times New Roman"/>
          <w:sz w:val="24"/>
          <w:szCs w:val="24"/>
        </w:rPr>
        <w:t xml:space="preserve"> who </w:t>
      </w:r>
      <w:r w:rsidR="00EA094B">
        <w:rPr>
          <w:rFonts w:ascii="Times New Roman" w:hAnsi="Times New Roman" w:cs="Times New Roman"/>
          <w:sz w:val="24"/>
          <w:szCs w:val="24"/>
        </w:rPr>
        <w:t>become poor even</w:t>
      </w:r>
      <w:r>
        <w:rPr>
          <w:rFonts w:ascii="Times New Roman" w:hAnsi="Times New Roman" w:cs="Times New Roman"/>
          <w:sz w:val="24"/>
          <w:szCs w:val="24"/>
        </w:rPr>
        <w:t xml:space="preserve"> after having been invested in and of </w:t>
      </w:r>
      <w:r w:rsidR="00EA094B">
        <w:rPr>
          <w:rFonts w:ascii="Times New Roman" w:hAnsi="Times New Roman" w:cs="Times New Roman"/>
          <w:sz w:val="24"/>
          <w:szCs w:val="24"/>
        </w:rPr>
        <w:t>those who become wealthy</w:t>
      </w:r>
      <w:r>
        <w:rPr>
          <w:rFonts w:ascii="Times New Roman" w:hAnsi="Times New Roman" w:cs="Times New Roman"/>
          <w:sz w:val="24"/>
          <w:szCs w:val="24"/>
        </w:rPr>
        <w:t xml:space="preserve"> </w:t>
      </w:r>
      <w:r w:rsidR="00EA094B">
        <w:rPr>
          <w:rFonts w:ascii="Times New Roman" w:hAnsi="Times New Roman" w:cs="Times New Roman"/>
          <w:sz w:val="24"/>
          <w:szCs w:val="24"/>
        </w:rPr>
        <w:t xml:space="preserve">despite not having been invested in. </w:t>
      </w:r>
      <w:r>
        <w:rPr>
          <w:rFonts w:ascii="Times New Roman" w:hAnsi="Times New Roman" w:cs="Times New Roman"/>
          <w:sz w:val="24"/>
          <w:szCs w:val="24"/>
        </w:rPr>
        <w:t>But these rare and unlikely cases can never come close to explaining the phenomenon of poverty and underdevelopment</w:t>
      </w:r>
      <w:r w:rsidR="00EA094B">
        <w:rPr>
          <w:rFonts w:ascii="Times New Roman" w:hAnsi="Times New Roman" w:cs="Times New Roman"/>
          <w:sz w:val="24"/>
          <w:szCs w:val="24"/>
        </w:rPr>
        <w:t xml:space="preserve"> as a whole, </w:t>
      </w:r>
      <w:r>
        <w:rPr>
          <w:rFonts w:ascii="Times New Roman" w:hAnsi="Times New Roman" w:cs="Times New Roman"/>
          <w:sz w:val="24"/>
          <w:szCs w:val="24"/>
        </w:rPr>
        <w:t xml:space="preserve">which </w:t>
      </w:r>
      <w:r w:rsidR="009070FE">
        <w:rPr>
          <w:rFonts w:ascii="Times New Roman" w:hAnsi="Times New Roman" w:cs="Times New Roman"/>
          <w:sz w:val="24"/>
          <w:szCs w:val="24"/>
        </w:rPr>
        <w:t>arise from systematic inconsistencies in social investment and</w:t>
      </w:r>
      <w:r>
        <w:rPr>
          <w:rFonts w:ascii="Times New Roman" w:hAnsi="Times New Roman" w:cs="Times New Roman"/>
          <w:sz w:val="24"/>
          <w:szCs w:val="24"/>
        </w:rPr>
        <w:t xml:space="preserve"> not </w:t>
      </w:r>
      <w:r w:rsidR="009070FE">
        <w:rPr>
          <w:rFonts w:ascii="Times New Roman" w:hAnsi="Times New Roman" w:cs="Times New Roman"/>
          <w:sz w:val="24"/>
          <w:szCs w:val="24"/>
        </w:rPr>
        <w:t xml:space="preserve">by and large </w:t>
      </w:r>
      <w:r>
        <w:rPr>
          <w:rFonts w:ascii="Times New Roman" w:hAnsi="Times New Roman" w:cs="Times New Roman"/>
          <w:sz w:val="24"/>
          <w:szCs w:val="24"/>
        </w:rPr>
        <w:t xml:space="preserve">from </w:t>
      </w:r>
      <w:r w:rsidR="009070FE">
        <w:rPr>
          <w:rFonts w:ascii="Times New Roman" w:hAnsi="Times New Roman" w:cs="Times New Roman"/>
          <w:sz w:val="24"/>
          <w:szCs w:val="24"/>
        </w:rPr>
        <w:t xml:space="preserve">absence or presence </w:t>
      </w:r>
      <w:r>
        <w:rPr>
          <w:rFonts w:ascii="Times New Roman" w:hAnsi="Times New Roman" w:cs="Times New Roman"/>
          <w:sz w:val="24"/>
          <w:szCs w:val="24"/>
        </w:rPr>
        <w:t xml:space="preserve"> </w:t>
      </w:r>
      <w:r w:rsidR="009070FE">
        <w:rPr>
          <w:rFonts w:ascii="Times New Roman" w:hAnsi="Times New Roman" w:cs="Times New Roman"/>
          <w:sz w:val="24"/>
          <w:szCs w:val="24"/>
        </w:rPr>
        <w:t xml:space="preserve">of personal virtue. </w:t>
      </w:r>
    </w:p>
    <w:p w14:paraId="019657D0" w14:textId="77777777" w:rsidR="009070FE" w:rsidRDefault="009070FE" w:rsidP="00F03B58">
      <w:pPr>
        <w:contextualSpacing/>
        <w:rPr>
          <w:rFonts w:ascii="Times New Roman" w:hAnsi="Times New Roman" w:cs="Times New Roman"/>
          <w:sz w:val="24"/>
          <w:szCs w:val="24"/>
        </w:rPr>
      </w:pPr>
    </w:p>
    <w:p w14:paraId="244398F6" w14:textId="5EDA819E" w:rsidR="009070FE" w:rsidRDefault="009070FE" w:rsidP="00F03B58">
      <w:pPr>
        <w:contextualSpacing/>
        <w:rPr>
          <w:rFonts w:ascii="Times New Roman" w:hAnsi="Times New Roman" w:cs="Times New Roman"/>
          <w:sz w:val="24"/>
          <w:szCs w:val="24"/>
        </w:rPr>
      </w:pPr>
      <w:r>
        <w:rPr>
          <w:rFonts w:ascii="Times New Roman" w:hAnsi="Times New Roman" w:cs="Times New Roman"/>
          <w:sz w:val="24"/>
          <w:szCs w:val="24"/>
        </w:rPr>
        <w:t xml:space="preserve">In short, we need to extricate ourselves from the non-productive contention between </w:t>
      </w:r>
      <w:r w:rsidR="00587F41">
        <w:rPr>
          <w:rFonts w:ascii="Times New Roman" w:hAnsi="Times New Roman" w:cs="Times New Roman"/>
          <w:sz w:val="24"/>
          <w:szCs w:val="24"/>
        </w:rPr>
        <w:t xml:space="preserve">a contrarian view of capitalism </w:t>
      </w:r>
      <w:r>
        <w:rPr>
          <w:rFonts w:ascii="Times New Roman" w:hAnsi="Times New Roman" w:cs="Times New Roman"/>
          <w:sz w:val="24"/>
          <w:szCs w:val="24"/>
        </w:rPr>
        <w:t xml:space="preserve">which inherently abhors the public sector, and </w:t>
      </w:r>
      <w:r w:rsidR="00587F41">
        <w:rPr>
          <w:rFonts w:ascii="Times New Roman" w:hAnsi="Times New Roman" w:cs="Times New Roman"/>
          <w:sz w:val="24"/>
          <w:szCs w:val="24"/>
        </w:rPr>
        <w:t xml:space="preserve">socialism </w:t>
      </w:r>
      <w:r>
        <w:rPr>
          <w:rFonts w:ascii="Times New Roman" w:hAnsi="Times New Roman" w:cs="Times New Roman"/>
          <w:sz w:val="24"/>
          <w:szCs w:val="24"/>
        </w:rPr>
        <w:t xml:space="preserve">which inherently abhors the private sector, and see the two </w:t>
      </w:r>
      <w:r w:rsidR="00587F41">
        <w:rPr>
          <w:rFonts w:ascii="Times New Roman" w:hAnsi="Times New Roman" w:cs="Times New Roman"/>
          <w:sz w:val="24"/>
          <w:szCs w:val="24"/>
        </w:rPr>
        <w:t xml:space="preserve">sectors </w:t>
      </w:r>
      <w:r>
        <w:rPr>
          <w:rFonts w:ascii="Times New Roman" w:hAnsi="Times New Roman" w:cs="Times New Roman"/>
          <w:sz w:val="24"/>
          <w:szCs w:val="24"/>
        </w:rPr>
        <w:t>as interdependent agencies relying on one another’s healthy functioning in order to function well themselves. Both essentially operate on the same principle of sound investment</w:t>
      </w:r>
      <w:r w:rsidR="00614B8D">
        <w:rPr>
          <w:rFonts w:ascii="Times New Roman" w:hAnsi="Times New Roman" w:cs="Times New Roman"/>
          <w:sz w:val="24"/>
          <w:szCs w:val="24"/>
        </w:rPr>
        <w:t xml:space="preserve">, with the focus of the public sector on the development of human resource and that of the private sector entrepreneurial success in the production and equitable distribution of products and services for the benefit of human prosperity and happiness.  </w:t>
      </w:r>
    </w:p>
    <w:p w14:paraId="55D3A094" w14:textId="77777777" w:rsidR="00700BBA" w:rsidRDefault="00700BBA" w:rsidP="00F03B58">
      <w:pPr>
        <w:contextualSpacing/>
        <w:rPr>
          <w:rFonts w:ascii="Times New Roman" w:hAnsi="Times New Roman" w:cs="Times New Roman"/>
          <w:sz w:val="24"/>
          <w:szCs w:val="24"/>
        </w:rPr>
      </w:pPr>
    </w:p>
    <w:p w14:paraId="2E0D0A7E" w14:textId="0343295A" w:rsidR="00700BBA" w:rsidRDefault="00700BBA" w:rsidP="00F03B58">
      <w:pPr>
        <w:contextualSpacing/>
        <w:rPr>
          <w:rFonts w:ascii="Times New Roman" w:hAnsi="Times New Roman" w:cs="Times New Roman"/>
          <w:sz w:val="24"/>
          <w:szCs w:val="24"/>
        </w:rPr>
      </w:pPr>
      <w:r>
        <w:rPr>
          <w:rFonts w:ascii="Times New Roman" w:hAnsi="Times New Roman" w:cs="Times New Roman"/>
          <w:sz w:val="24"/>
          <w:szCs w:val="24"/>
        </w:rPr>
        <w:t>Just as in the private sector, so, too, in the public, not all investment is sound or well-conceived. But just as in the private sector, so, too, in the public, the fear of bad or unwise investment is no excuse for not investing at all. Such would be the epitome of unreason. Therefore, just as in the private sector, so, too, in the public, we must always invest, always seeking to do so wisely and soundly. Investment in the poor is the soundest investment we can ever make, yielding the greatest long</w:t>
      </w:r>
      <w:r w:rsidR="003D1507">
        <w:rPr>
          <w:rFonts w:ascii="Times New Roman" w:hAnsi="Times New Roman" w:cs="Times New Roman"/>
          <w:sz w:val="24"/>
          <w:szCs w:val="24"/>
        </w:rPr>
        <w:t>-</w:t>
      </w:r>
      <w:r>
        <w:rPr>
          <w:rFonts w:ascii="Times New Roman" w:hAnsi="Times New Roman" w:cs="Times New Roman"/>
          <w:sz w:val="24"/>
          <w:szCs w:val="24"/>
        </w:rPr>
        <w:t>term returns</w:t>
      </w:r>
      <w:r w:rsidR="003D1507">
        <w:rPr>
          <w:rFonts w:ascii="Times New Roman" w:hAnsi="Times New Roman" w:cs="Times New Roman"/>
          <w:sz w:val="24"/>
          <w:szCs w:val="24"/>
        </w:rPr>
        <w:t xml:space="preserve"> -</w:t>
      </w:r>
      <w:r>
        <w:rPr>
          <w:rFonts w:ascii="Times New Roman" w:hAnsi="Times New Roman" w:cs="Times New Roman"/>
          <w:sz w:val="24"/>
          <w:szCs w:val="24"/>
        </w:rPr>
        <w:t xml:space="preserve"> especially in the private sector. </w:t>
      </w:r>
    </w:p>
    <w:p w14:paraId="2FEC1ABF" w14:textId="77777777" w:rsidR="00700BBA" w:rsidRDefault="00700BBA" w:rsidP="00F03B58">
      <w:pPr>
        <w:contextualSpacing/>
        <w:rPr>
          <w:rFonts w:ascii="Times New Roman" w:hAnsi="Times New Roman" w:cs="Times New Roman"/>
          <w:sz w:val="24"/>
          <w:szCs w:val="24"/>
        </w:rPr>
      </w:pPr>
    </w:p>
    <w:p w14:paraId="4D8A0426" w14:textId="77777777" w:rsidR="00F03B58" w:rsidRDefault="00F03B58" w:rsidP="006460C0">
      <w:pPr>
        <w:contextualSpacing/>
        <w:rPr>
          <w:rFonts w:ascii="Times New Roman" w:hAnsi="Times New Roman" w:cs="Times New Roman"/>
          <w:sz w:val="24"/>
          <w:szCs w:val="24"/>
        </w:rPr>
      </w:pPr>
    </w:p>
    <w:p w14:paraId="3FF7301C" w14:textId="77777777" w:rsidR="00F03B58" w:rsidRDefault="00F03B58" w:rsidP="006460C0">
      <w:pPr>
        <w:contextualSpacing/>
        <w:rPr>
          <w:rFonts w:ascii="Times New Roman" w:hAnsi="Times New Roman" w:cs="Times New Roman"/>
          <w:sz w:val="24"/>
          <w:szCs w:val="24"/>
        </w:rPr>
      </w:pPr>
    </w:p>
    <w:p w14:paraId="3F345757" w14:textId="77777777" w:rsidR="00B034E7" w:rsidRPr="006460C0" w:rsidRDefault="00B034E7" w:rsidP="006460C0">
      <w:pPr>
        <w:contextualSpacing/>
        <w:rPr>
          <w:rFonts w:ascii="Times New Roman" w:hAnsi="Times New Roman" w:cs="Times New Roman"/>
          <w:sz w:val="24"/>
          <w:szCs w:val="24"/>
        </w:rPr>
      </w:pPr>
    </w:p>
    <w:sectPr w:rsidR="00B034E7" w:rsidRPr="00646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E4"/>
    <w:rsid w:val="00046F10"/>
    <w:rsid w:val="00112594"/>
    <w:rsid w:val="001273B3"/>
    <w:rsid w:val="00171BE1"/>
    <w:rsid w:val="00190B96"/>
    <w:rsid w:val="001A4B63"/>
    <w:rsid w:val="002A64AE"/>
    <w:rsid w:val="002D686B"/>
    <w:rsid w:val="0032087B"/>
    <w:rsid w:val="003D1507"/>
    <w:rsid w:val="004B4E31"/>
    <w:rsid w:val="00587F41"/>
    <w:rsid w:val="005A6DF8"/>
    <w:rsid w:val="005C4CC1"/>
    <w:rsid w:val="00614B8D"/>
    <w:rsid w:val="00621BCE"/>
    <w:rsid w:val="006460C0"/>
    <w:rsid w:val="00700BBA"/>
    <w:rsid w:val="0071014E"/>
    <w:rsid w:val="007C6077"/>
    <w:rsid w:val="00830CDA"/>
    <w:rsid w:val="0086497E"/>
    <w:rsid w:val="009070FE"/>
    <w:rsid w:val="00AA2704"/>
    <w:rsid w:val="00AE0DA3"/>
    <w:rsid w:val="00B034E7"/>
    <w:rsid w:val="00B25551"/>
    <w:rsid w:val="00B85F60"/>
    <w:rsid w:val="00BC1B95"/>
    <w:rsid w:val="00BD21F3"/>
    <w:rsid w:val="00BE4860"/>
    <w:rsid w:val="00BE6636"/>
    <w:rsid w:val="00C97840"/>
    <w:rsid w:val="00D43CE4"/>
    <w:rsid w:val="00D900DB"/>
    <w:rsid w:val="00DE1C11"/>
    <w:rsid w:val="00EA094B"/>
    <w:rsid w:val="00F03B58"/>
    <w:rsid w:val="00F53E9D"/>
    <w:rsid w:val="00FD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C173"/>
  <w15:chartTrackingRefBased/>
  <w15:docId w15:val="{F8F0234B-218A-4384-8676-671940A4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CE4"/>
    <w:rPr>
      <w:rFonts w:eastAsiaTheme="majorEastAsia" w:cstheme="majorBidi"/>
      <w:color w:val="272727" w:themeColor="text1" w:themeTint="D8"/>
    </w:rPr>
  </w:style>
  <w:style w:type="paragraph" w:styleId="Title">
    <w:name w:val="Title"/>
    <w:basedOn w:val="Normal"/>
    <w:next w:val="Normal"/>
    <w:link w:val="TitleChar"/>
    <w:uiPriority w:val="10"/>
    <w:qFormat/>
    <w:rsid w:val="00D43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CE4"/>
    <w:pPr>
      <w:spacing w:before="160"/>
      <w:jc w:val="center"/>
    </w:pPr>
    <w:rPr>
      <w:i/>
      <w:iCs/>
      <w:color w:val="404040" w:themeColor="text1" w:themeTint="BF"/>
    </w:rPr>
  </w:style>
  <w:style w:type="character" w:customStyle="1" w:styleId="QuoteChar">
    <w:name w:val="Quote Char"/>
    <w:basedOn w:val="DefaultParagraphFont"/>
    <w:link w:val="Quote"/>
    <w:uiPriority w:val="29"/>
    <w:rsid w:val="00D43CE4"/>
    <w:rPr>
      <w:i/>
      <w:iCs/>
      <w:color w:val="404040" w:themeColor="text1" w:themeTint="BF"/>
    </w:rPr>
  </w:style>
  <w:style w:type="paragraph" w:styleId="ListParagraph">
    <w:name w:val="List Paragraph"/>
    <w:basedOn w:val="Normal"/>
    <w:uiPriority w:val="34"/>
    <w:qFormat/>
    <w:rsid w:val="00D43CE4"/>
    <w:pPr>
      <w:ind w:left="720"/>
      <w:contextualSpacing/>
    </w:pPr>
  </w:style>
  <w:style w:type="character" w:styleId="IntenseEmphasis">
    <w:name w:val="Intense Emphasis"/>
    <w:basedOn w:val="DefaultParagraphFont"/>
    <w:uiPriority w:val="21"/>
    <w:qFormat/>
    <w:rsid w:val="00D43CE4"/>
    <w:rPr>
      <w:i/>
      <w:iCs/>
      <w:color w:val="0F4761" w:themeColor="accent1" w:themeShade="BF"/>
    </w:rPr>
  </w:style>
  <w:style w:type="paragraph" w:styleId="IntenseQuote">
    <w:name w:val="Intense Quote"/>
    <w:basedOn w:val="Normal"/>
    <w:next w:val="Normal"/>
    <w:link w:val="IntenseQuoteChar"/>
    <w:uiPriority w:val="30"/>
    <w:qFormat/>
    <w:rsid w:val="00D43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CE4"/>
    <w:rPr>
      <w:i/>
      <w:iCs/>
      <w:color w:val="0F4761" w:themeColor="accent1" w:themeShade="BF"/>
    </w:rPr>
  </w:style>
  <w:style w:type="character" w:styleId="IntenseReference">
    <w:name w:val="Intense Reference"/>
    <w:basedOn w:val="DefaultParagraphFont"/>
    <w:uiPriority w:val="32"/>
    <w:qFormat/>
    <w:rsid w:val="00D43C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3</cp:revision>
  <dcterms:created xsi:type="dcterms:W3CDTF">2024-10-21T16:48:00Z</dcterms:created>
  <dcterms:modified xsi:type="dcterms:W3CDTF">2024-10-21T16:57:00Z</dcterms:modified>
</cp:coreProperties>
</file>